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Y="768"/>
        <w:tblW w:w="9589" w:type="dxa"/>
        <w:tblLook w:val="04A0" w:firstRow="1" w:lastRow="0" w:firstColumn="1" w:lastColumn="0" w:noHBand="0" w:noVBand="1"/>
      </w:tblPr>
      <w:tblGrid>
        <w:gridCol w:w="2943"/>
        <w:gridCol w:w="3904"/>
        <w:gridCol w:w="2742"/>
      </w:tblGrid>
      <w:tr w:rsidR="0052358E" w:rsidTr="005F75F9">
        <w:tc>
          <w:tcPr>
            <w:tcW w:w="6847" w:type="dxa"/>
            <w:gridSpan w:val="2"/>
          </w:tcPr>
          <w:p w:rsidR="0052358E" w:rsidRPr="0052358E" w:rsidRDefault="0052358E" w:rsidP="005F75F9">
            <w:pPr>
              <w:jc w:val="center"/>
              <w:rPr>
                <w:b/>
              </w:rPr>
            </w:pPr>
            <w:r w:rsidRPr="0052358E">
              <w:rPr>
                <w:b/>
                <w:color w:val="31849B" w:themeColor="accent5" w:themeShade="BF"/>
              </w:rPr>
              <w:t>Formulaire de demande de devis</w:t>
            </w:r>
          </w:p>
        </w:tc>
        <w:tc>
          <w:tcPr>
            <w:tcW w:w="2742" w:type="dxa"/>
          </w:tcPr>
          <w:p w:rsidR="0052358E" w:rsidRDefault="0052358E" w:rsidP="005F75F9">
            <w:pPr>
              <w:jc w:val="center"/>
            </w:pPr>
            <w:r>
              <w:t>remarque</w:t>
            </w:r>
            <w:r w:rsidR="00632DD5">
              <w:t>s</w:t>
            </w:r>
          </w:p>
        </w:tc>
      </w:tr>
      <w:tr w:rsidR="00EB396D" w:rsidTr="005F75F9">
        <w:tc>
          <w:tcPr>
            <w:tcW w:w="9589" w:type="dxa"/>
            <w:gridSpan w:val="3"/>
            <w:shd w:val="clear" w:color="auto" w:fill="EAF1DD" w:themeFill="accent3" w:themeFillTint="33"/>
          </w:tcPr>
          <w:p w:rsidR="00EB396D" w:rsidRPr="00EB396D" w:rsidRDefault="00EB396D" w:rsidP="005F75F9">
            <w:pPr>
              <w:rPr>
                <w:b/>
                <w:color w:val="76923C" w:themeColor="accent3" w:themeShade="BF"/>
              </w:rPr>
            </w:pPr>
            <w:r w:rsidRPr="00EB396D">
              <w:rPr>
                <w:b/>
                <w:color w:val="000000" w:themeColor="text1"/>
              </w:rPr>
              <w:t>Coordonnées</w:t>
            </w:r>
          </w:p>
        </w:tc>
      </w:tr>
      <w:tr w:rsidR="00EB396D" w:rsidTr="005F75F9">
        <w:tc>
          <w:tcPr>
            <w:tcW w:w="2943" w:type="dxa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 xml:space="preserve">Nom </w:t>
            </w:r>
          </w:p>
        </w:tc>
        <w:tc>
          <w:tcPr>
            <w:tcW w:w="3904" w:type="dxa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  <w:vMerge w:val="restart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 xml:space="preserve">Les noms, prénoms, adresse seront inscrits sur le faire-part : merci d’indiquer </w:t>
            </w:r>
            <w:r w:rsidRPr="00EB396D">
              <w:rPr>
                <w:b/>
                <w:color w:val="000000" w:themeColor="text1"/>
              </w:rPr>
              <w:t>tous</w:t>
            </w:r>
            <w:r w:rsidRPr="00EB396D">
              <w:rPr>
                <w:color w:val="000000" w:themeColor="text1"/>
              </w:rPr>
              <w:t xml:space="preserve"> les prénoms</w:t>
            </w:r>
          </w:p>
        </w:tc>
      </w:tr>
      <w:tr w:rsidR="00EB396D" w:rsidTr="005F75F9">
        <w:tc>
          <w:tcPr>
            <w:tcW w:w="2943" w:type="dxa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>Prénom</w:t>
            </w:r>
            <w:r w:rsidRPr="00EB396D">
              <w:rPr>
                <w:b/>
                <w:color w:val="000000" w:themeColor="text1"/>
              </w:rPr>
              <w:t>s</w:t>
            </w:r>
          </w:p>
        </w:tc>
        <w:tc>
          <w:tcPr>
            <w:tcW w:w="3904" w:type="dxa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  <w:vMerge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</w:p>
        </w:tc>
      </w:tr>
      <w:tr w:rsidR="00EB396D" w:rsidTr="005F75F9">
        <w:tc>
          <w:tcPr>
            <w:tcW w:w="2943" w:type="dxa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>Rue</w:t>
            </w:r>
          </w:p>
        </w:tc>
        <w:tc>
          <w:tcPr>
            <w:tcW w:w="3904" w:type="dxa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  <w:vMerge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</w:p>
        </w:tc>
      </w:tr>
      <w:tr w:rsidR="00EB396D" w:rsidTr="005F75F9">
        <w:tc>
          <w:tcPr>
            <w:tcW w:w="2943" w:type="dxa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>Code postale</w:t>
            </w:r>
          </w:p>
        </w:tc>
        <w:tc>
          <w:tcPr>
            <w:tcW w:w="3904" w:type="dxa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  <w:vMerge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</w:p>
        </w:tc>
      </w:tr>
      <w:tr w:rsidR="00EB396D" w:rsidTr="005F75F9">
        <w:tc>
          <w:tcPr>
            <w:tcW w:w="2943" w:type="dxa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>Ville</w:t>
            </w:r>
          </w:p>
        </w:tc>
        <w:tc>
          <w:tcPr>
            <w:tcW w:w="3904" w:type="dxa"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  <w:vMerge/>
          </w:tcPr>
          <w:p w:rsidR="00EB396D" w:rsidRPr="00EB396D" w:rsidRDefault="00EB396D" w:rsidP="005F75F9">
            <w:pPr>
              <w:rPr>
                <w:color w:val="000000" w:themeColor="text1"/>
              </w:rPr>
            </w:pPr>
          </w:p>
        </w:tc>
      </w:tr>
      <w:tr w:rsidR="008C4178" w:rsidTr="005F75F9">
        <w:tc>
          <w:tcPr>
            <w:tcW w:w="2943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>Adresse mail</w:t>
            </w:r>
          </w:p>
        </w:tc>
        <w:tc>
          <w:tcPr>
            <w:tcW w:w="3904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</w:tr>
      <w:tr w:rsidR="008C4178" w:rsidTr="005F75F9">
        <w:tc>
          <w:tcPr>
            <w:tcW w:w="2943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>Téléphone</w:t>
            </w:r>
          </w:p>
        </w:tc>
        <w:tc>
          <w:tcPr>
            <w:tcW w:w="3904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</w:tr>
      <w:tr w:rsidR="007B056C" w:rsidTr="005F75F9">
        <w:tc>
          <w:tcPr>
            <w:tcW w:w="9589" w:type="dxa"/>
            <w:gridSpan w:val="3"/>
            <w:shd w:val="clear" w:color="auto" w:fill="DAEEF3" w:themeFill="accent5" w:themeFillTint="33"/>
          </w:tcPr>
          <w:p w:rsidR="007B056C" w:rsidRPr="007B056C" w:rsidRDefault="007B056C" w:rsidP="005F75F9">
            <w:pPr>
              <w:rPr>
                <w:b/>
                <w:color w:val="000000" w:themeColor="text1"/>
              </w:rPr>
            </w:pPr>
            <w:r w:rsidRPr="007B056C">
              <w:rPr>
                <w:b/>
                <w:color w:val="000000" w:themeColor="text1"/>
              </w:rPr>
              <w:t xml:space="preserve">Informations utiles </w:t>
            </w:r>
          </w:p>
        </w:tc>
      </w:tr>
      <w:tr w:rsidR="008C4178" w:rsidTr="005F75F9">
        <w:tc>
          <w:tcPr>
            <w:tcW w:w="2943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>N</w:t>
            </w:r>
            <w:r w:rsidR="007B056C">
              <w:rPr>
                <w:color w:val="000000" w:themeColor="text1"/>
              </w:rPr>
              <w:t>om</w:t>
            </w:r>
            <w:r w:rsidRPr="00EB396D">
              <w:rPr>
                <w:color w:val="000000" w:themeColor="text1"/>
              </w:rPr>
              <w:t>bre de faire-part</w:t>
            </w:r>
          </w:p>
        </w:tc>
        <w:tc>
          <w:tcPr>
            <w:tcW w:w="3904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</w:tr>
      <w:tr w:rsidR="008C4178" w:rsidTr="005F75F9">
        <w:tc>
          <w:tcPr>
            <w:tcW w:w="2943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>Date de l’évènement/terme</w:t>
            </w:r>
          </w:p>
        </w:tc>
        <w:tc>
          <w:tcPr>
            <w:tcW w:w="3904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</w:tr>
      <w:tr w:rsidR="008C4178" w:rsidTr="005F75F9">
        <w:tc>
          <w:tcPr>
            <w:tcW w:w="2943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 xml:space="preserve">Date souhaitée d’envoi </w:t>
            </w:r>
          </w:p>
        </w:tc>
        <w:tc>
          <w:tcPr>
            <w:tcW w:w="3904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</w:tr>
      <w:tr w:rsidR="008C4178" w:rsidTr="005F75F9">
        <w:tc>
          <w:tcPr>
            <w:tcW w:w="2943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>Budget</w:t>
            </w:r>
          </w:p>
        </w:tc>
        <w:tc>
          <w:tcPr>
            <w:tcW w:w="3904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</w:tr>
      <w:tr w:rsidR="007B056C" w:rsidTr="005F75F9">
        <w:tc>
          <w:tcPr>
            <w:tcW w:w="9589" w:type="dxa"/>
            <w:gridSpan w:val="3"/>
            <w:shd w:val="clear" w:color="auto" w:fill="FDE9D9" w:themeFill="accent6" w:themeFillTint="33"/>
          </w:tcPr>
          <w:p w:rsidR="007B056C" w:rsidRPr="007B056C" w:rsidRDefault="007B056C" w:rsidP="005F75F9">
            <w:pPr>
              <w:rPr>
                <w:b/>
                <w:color w:val="000000" w:themeColor="text1"/>
              </w:rPr>
            </w:pPr>
            <w:r w:rsidRPr="007B056C">
              <w:rPr>
                <w:b/>
                <w:color w:val="000000" w:themeColor="text1"/>
              </w:rPr>
              <w:t>Choix du faire-part</w:t>
            </w:r>
          </w:p>
        </w:tc>
      </w:tr>
      <w:tr w:rsidR="007B056C" w:rsidTr="005F75F9">
        <w:tc>
          <w:tcPr>
            <w:tcW w:w="2943" w:type="dxa"/>
          </w:tcPr>
          <w:p w:rsidR="007B056C" w:rsidRPr="00EB396D" w:rsidRDefault="007B056C" w:rsidP="005F75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Modèle du faire-part</w:t>
            </w:r>
          </w:p>
        </w:tc>
        <w:tc>
          <w:tcPr>
            <w:tcW w:w="3904" w:type="dxa"/>
          </w:tcPr>
          <w:p w:rsidR="007B056C" w:rsidRPr="00EB396D" w:rsidRDefault="007B056C" w:rsidP="005F75F9">
            <w:pPr>
              <w:pStyle w:val="Paragraphedeliste"/>
              <w:rPr>
                <w:color w:val="000000" w:themeColor="text1"/>
              </w:rPr>
            </w:pPr>
          </w:p>
        </w:tc>
        <w:tc>
          <w:tcPr>
            <w:tcW w:w="2742" w:type="dxa"/>
          </w:tcPr>
          <w:p w:rsidR="007B056C" w:rsidRPr="00EB396D" w:rsidRDefault="007B056C" w:rsidP="005F75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www.lapapeteriedecathy.ch</w:t>
            </w:r>
          </w:p>
        </w:tc>
      </w:tr>
      <w:tr w:rsidR="008C4178" w:rsidTr="005F75F9">
        <w:tc>
          <w:tcPr>
            <w:tcW w:w="2943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 xml:space="preserve">Modifications </w:t>
            </w:r>
            <w:r w:rsidR="007B056C">
              <w:rPr>
                <w:color w:val="000000" w:themeColor="text1"/>
              </w:rPr>
              <w:t>souhaitées :</w:t>
            </w:r>
          </w:p>
        </w:tc>
        <w:tc>
          <w:tcPr>
            <w:tcW w:w="3904" w:type="dxa"/>
          </w:tcPr>
          <w:p w:rsidR="008C4178" w:rsidRPr="00EB396D" w:rsidRDefault="008C4178" w:rsidP="005F75F9">
            <w:pPr>
              <w:rPr>
                <w:color w:val="000000" w:themeColor="text1"/>
              </w:rPr>
            </w:pPr>
          </w:p>
        </w:tc>
        <w:tc>
          <w:tcPr>
            <w:tcW w:w="2742" w:type="dxa"/>
          </w:tcPr>
          <w:p w:rsidR="008C4178" w:rsidRPr="00EB396D" w:rsidRDefault="007B056C" w:rsidP="005F75F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Texte, couleur, format, papier, dessins</w:t>
            </w:r>
          </w:p>
        </w:tc>
      </w:tr>
      <w:tr w:rsidR="007B056C" w:rsidTr="005F75F9">
        <w:tc>
          <w:tcPr>
            <w:tcW w:w="2943" w:type="dxa"/>
          </w:tcPr>
          <w:p w:rsidR="007B056C" w:rsidRDefault="007B056C" w:rsidP="005F75F9">
            <w:r w:rsidRPr="00EB396D">
              <w:rPr>
                <w:color w:val="000000" w:themeColor="text1"/>
              </w:rPr>
              <w:t>Enveloppe</w:t>
            </w:r>
            <w:r>
              <w:rPr>
                <w:color w:val="000000" w:themeColor="text1"/>
              </w:rPr>
              <w:t>s</w:t>
            </w:r>
          </w:p>
        </w:tc>
        <w:tc>
          <w:tcPr>
            <w:tcW w:w="3904" w:type="dxa"/>
          </w:tcPr>
          <w:p w:rsidR="007B056C" w:rsidRPr="00EB396D" w:rsidRDefault="007B056C" w:rsidP="005F75F9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 xml:space="preserve">Blanche </w:t>
            </w:r>
          </w:p>
          <w:p w:rsidR="007B056C" w:rsidRDefault="007B056C" w:rsidP="005F75F9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EB396D">
              <w:rPr>
                <w:color w:val="000000" w:themeColor="text1"/>
              </w:rPr>
              <w:t xml:space="preserve">Couleurs : </w:t>
            </w:r>
          </w:p>
          <w:p w:rsidR="007B056C" w:rsidRPr="007B056C" w:rsidRDefault="007B056C" w:rsidP="005F75F9">
            <w:pPr>
              <w:pStyle w:val="Paragraphedeliste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7B056C">
              <w:rPr>
                <w:color w:val="000000" w:themeColor="text1"/>
              </w:rPr>
              <w:t>Kraft</w:t>
            </w:r>
          </w:p>
        </w:tc>
        <w:tc>
          <w:tcPr>
            <w:tcW w:w="2742" w:type="dxa"/>
          </w:tcPr>
          <w:p w:rsidR="007B056C" w:rsidRDefault="007B056C" w:rsidP="005F75F9">
            <w:r w:rsidRPr="00EB396D">
              <w:rPr>
                <w:color w:val="000000" w:themeColor="text1"/>
              </w:rPr>
              <w:t>Indiquez la couleur souhaitée</w:t>
            </w:r>
          </w:p>
        </w:tc>
      </w:tr>
      <w:tr w:rsidR="007B056C" w:rsidTr="005F75F9">
        <w:tc>
          <w:tcPr>
            <w:tcW w:w="9589" w:type="dxa"/>
            <w:gridSpan w:val="3"/>
            <w:shd w:val="clear" w:color="auto" w:fill="F2DBDB" w:themeFill="accent2" w:themeFillTint="33"/>
          </w:tcPr>
          <w:p w:rsidR="007B056C" w:rsidRDefault="007B056C" w:rsidP="005F75F9">
            <w:r>
              <w:rPr>
                <w:b/>
                <w:color w:val="000000" w:themeColor="text1"/>
              </w:rPr>
              <w:t>Informations techniques</w:t>
            </w:r>
          </w:p>
        </w:tc>
      </w:tr>
      <w:tr w:rsidR="008C4178" w:rsidTr="005F75F9">
        <w:tc>
          <w:tcPr>
            <w:tcW w:w="2943" w:type="dxa"/>
          </w:tcPr>
          <w:p w:rsidR="008C4178" w:rsidRDefault="008C4178" w:rsidP="005F75F9">
            <w:r>
              <w:t>Assemblage (</w:t>
            </w:r>
            <w:proofErr w:type="spellStart"/>
            <w:r>
              <w:t>etiquette</w:t>
            </w:r>
            <w:proofErr w:type="spellEnd"/>
            <w:r>
              <w:t xml:space="preserve">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3904" w:type="dxa"/>
          </w:tcPr>
          <w:p w:rsidR="008C4178" w:rsidRDefault="008C4178" w:rsidP="005F75F9">
            <w:pPr>
              <w:pStyle w:val="Paragraphedeliste"/>
              <w:numPr>
                <w:ilvl w:val="0"/>
                <w:numId w:val="1"/>
              </w:numPr>
            </w:pPr>
            <w:r>
              <w:t>Nous faisons le montage</w:t>
            </w:r>
          </w:p>
          <w:p w:rsidR="008C4178" w:rsidRDefault="008C4178" w:rsidP="005F75F9">
            <w:pPr>
              <w:pStyle w:val="Paragraphedeliste"/>
              <w:numPr>
                <w:ilvl w:val="0"/>
                <w:numId w:val="1"/>
              </w:numPr>
            </w:pPr>
            <w:r>
              <w:t>Cathy fait le montage (30frs/h)</w:t>
            </w:r>
          </w:p>
        </w:tc>
        <w:tc>
          <w:tcPr>
            <w:tcW w:w="2742" w:type="dxa"/>
          </w:tcPr>
          <w:p w:rsidR="008C4178" w:rsidRDefault="008C4178" w:rsidP="005F75F9"/>
        </w:tc>
      </w:tr>
      <w:tr w:rsidR="008C4178" w:rsidTr="005F75F9">
        <w:tc>
          <w:tcPr>
            <w:tcW w:w="2943" w:type="dxa"/>
          </w:tcPr>
          <w:p w:rsidR="008C4178" w:rsidRDefault="008C4178" w:rsidP="005F75F9">
            <w:r>
              <w:t>Réception de la commande</w:t>
            </w:r>
          </w:p>
        </w:tc>
        <w:tc>
          <w:tcPr>
            <w:tcW w:w="3904" w:type="dxa"/>
          </w:tcPr>
          <w:p w:rsidR="008C4178" w:rsidRDefault="008C4178" w:rsidP="005F75F9">
            <w:pPr>
              <w:pStyle w:val="Paragraphedeliste"/>
              <w:numPr>
                <w:ilvl w:val="0"/>
                <w:numId w:val="1"/>
              </w:numPr>
            </w:pPr>
            <w:r>
              <w:t xml:space="preserve">Chez Cathy : rte des Creux 2, 1732 </w:t>
            </w:r>
            <w:proofErr w:type="spellStart"/>
            <w:r>
              <w:t>Arconciel</w:t>
            </w:r>
            <w:proofErr w:type="spellEnd"/>
          </w:p>
          <w:p w:rsidR="008C4178" w:rsidRDefault="008C4178" w:rsidP="005F75F9">
            <w:pPr>
              <w:pStyle w:val="Paragraphedeliste"/>
              <w:numPr>
                <w:ilvl w:val="0"/>
                <w:numId w:val="1"/>
              </w:numPr>
            </w:pPr>
            <w:r>
              <w:t>Envoi postal (+ frais de port)</w:t>
            </w:r>
          </w:p>
          <w:p w:rsidR="008C4178" w:rsidRDefault="008C4178" w:rsidP="005F75F9">
            <w:pPr>
              <w:pStyle w:val="Paragraphedeliste"/>
              <w:numPr>
                <w:ilvl w:val="0"/>
                <w:numId w:val="1"/>
              </w:numPr>
            </w:pPr>
            <w:r>
              <w:t>Cathy s’occupe de la mise sous pli et l’envoi (+30frs)</w:t>
            </w:r>
          </w:p>
        </w:tc>
        <w:tc>
          <w:tcPr>
            <w:tcW w:w="2742" w:type="dxa"/>
          </w:tcPr>
          <w:p w:rsidR="008C4178" w:rsidRPr="008C4178" w:rsidRDefault="008C4178" w:rsidP="005F75F9">
            <w:pPr>
              <w:spacing w:before="100" w:beforeAutospacing="1" w:after="100" w:afterAutospacing="1" w:line="0" w:lineRule="atLeast"/>
            </w:pPr>
            <w:r w:rsidRPr="008C4178">
              <w:t xml:space="preserve">Dans ce cas, il faut me donner vos enveloppes prêtes (adresses + timbres) au préalable. Il faut également vous préparer une enveloppe plus grande pour le solde des faire-part qui vous seront restitués. </w:t>
            </w:r>
          </w:p>
          <w:p w:rsidR="008C4178" w:rsidRPr="008C4178" w:rsidRDefault="008C4178" w:rsidP="005F75F9">
            <w:pPr>
              <w:spacing w:before="100" w:beforeAutospacing="1" w:after="100" w:afterAutospacing="1" w:line="0" w:lineRule="atLeast"/>
            </w:pPr>
            <w:r w:rsidRPr="008C4178">
              <w:t>(Possibilité que je prépare vos adresses en supplément)</w:t>
            </w:r>
          </w:p>
          <w:p w:rsidR="008C4178" w:rsidRPr="008C4178" w:rsidRDefault="008C4178" w:rsidP="005F75F9">
            <w:pPr>
              <w:rPr>
                <w:lang w:val="fr-FR"/>
              </w:rPr>
            </w:pPr>
          </w:p>
        </w:tc>
      </w:tr>
      <w:tr w:rsidR="008C4178" w:rsidTr="005F75F9">
        <w:tc>
          <w:tcPr>
            <w:tcW w:w="2943" w:type="dxa"/>
          </w:tcPr>
          <w:p w:rsidR="008C4178" w:rsidRDefault="008C4178" w:rsidP="005F75F9">
            <w:r>
              <w:t>Réception des enveloppes</w:t>
            </w:r>
          </w:p>
        </w:tc>
        <w:tc>
          <w:tcPr>
            <w:tcW w:w="3904" w:type="dxa"/>
          </w:tcPr>
          <w:p w:rsidR="008C4178" w:rsidRDefault="006C4AA3" w:rsidP="005F75F9">
            <w:pPr>
              <w:pStyle w:val="Paragraphedeliste"/>
              <w:numPr>
                <w:ilvl w:val="0"/>
                <w:numId w:val="1"/>
              </w:numPr>
            </w:pPr>
            <w:r>
              <w:t>Au domicile de Cathy, à l’avance</w:t>
            </w:r>
          </w:p>
          <w:p w:rsidR="006C4AA3" w:rsidRDefault="006C4AA3" w:rsidP="005F75F9">
            <w:pPr>
              <w:pStyle w:val="Paragraphedeliste"/>
              <w:numPr>
                <w:ilvl w:val="0"/>
                <w:numId w:val="1"/>
              </w:numPr>
            </w:pPr>
            <w:r>
              <w:t>Envoi postal (+frais de port)</w:t>
            </w:r>
          </w:p>
          <w:p w:rsidR="006C4AA3" w:rsidRDefault="006C4AA3" w:rsidP="005F75F9">
            <w:pPr>
              <w:pStyle w:val="Paragraphedeliste"/>
              <w:numPr>
                <w:ilvl w:val="0"/>
                <w:numId w:val="1"/>
              </w:numPr>
            </w:pPr>
            <w:r>
              <w:t>En même temps que la commande finale</w:t>
            </w:r>
          </w:p>
        </w:tc>
        <w:tc>
          <w:tcPr>
            <w:tcW w:w="2742" w:type="dxa"/>
          </w:tcPr>
          <w:p w:rsidR="008C4178" w:rsidRDefault="008C4178" w:rsidP="005F75F9"/>
        </w:tc>
      </w:tr>
      <w:tr w:rsidR="00632DD5" w:rsidTr="005F75F9">
        <w:tc>
          <w:tcPr>
            <w:tcW w:w="9589" w:type="dxa"/>
            <w:gridSpan w:val="3"/>
          </w:tcPr>
          <w:p w:rsidR="00632DD5" w:rsidRPr="00632DD5" w:rsidRDefault="00632DD5" w:rsidP="005F75F9">
            <w:pPr>
              <w:spacing w:before="240" w:after="100" w:afterAutospacing="1" w:line="0" w:lineRule="atLeast"/>
              <w:jc w:val="center"/>
              <w:rPr>
                <w:rStyle w:val="Lienhypertexte"/>
                <w:rFonts w:ascii="Century Gothic" w:hAnsi="Century Gothic" w:cs="Times New Roman"/>
                <w:b/>
                <w:color w:val="262626" w:themeColor="text1" w:themeTint="D9"/>
                <w:lang w:val="fr-FR"/>
              </w:rPr>
            </w:pPr>
            <w:r w:rsidRPr="00632DD5">
              <w:rPr>
                <w:rFonts w:ascii="Century Gothic" w:hAnsi="Century Gothic" w:cs="Times New Roman"/>
                <w:b/>
                <w:color w:val="262626" w:themeColor="text1" w:themeTint="D9"/>
                <w:lang w:val="fr-FR"/>
              </w:rPr>
              <w:t xml:space="preserve">Envoie ce formulaire à : </w:t>
            </w:r>
            <w:hyperlink r:id="rId6" w:history="1">
              <w:r w:rsidRPr="00632DD5">
                <w:rPr>
                  <w:rStyle w:val="Lienhypertexte"/>
                  <w:rFonts w:ascii="Century Gothic" w:hAnsi="Century Gothic" w:cs="Times New Roman"/>
                  <w:b/>
                  <w:lang w:val="fr-FR"/>
                </w:rPr>
                <w:t>catherinebrodard@gmail.com</w:t>
              </w:r>
            </w:hyperlink>
          </w:p>
          <w:p w:rsidR="00632DD5" w:rsidRPr="00632DD5" w:rsidRDefault="00632DD5" w:rsidP="005F75F9">
            <w:pPr>
              <w:rPr>
                <w:lang w:val="fr-FR"/>
              </w:rPr>
            </w:pPr>
          </w:p>
        </w:tc>
      </w:tr>
    </w:tbl>
    <w:p w:rsidR="00632DD5" w:rsidRDefault="00632DD5" w:rsidP="00632DD5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CH"/>
        </w:rPr>
      </w:pPr>
    </w:p>
    <w:p w:rsidR="005F75F9" w:rsidRDefault="005F75F9" w:rsidP="00632DD5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CH"/>
        </w:rPr>
      </w:pPr>
    </w:p>
    <w:p w:rsidR="005F75F9" w:rsidRDefault="005F75F9" w:rsidP="00632DD5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CH"/>
        </w:rPr>
      </w:pPr>
    </w:p>
    <w:p w:rsidR="005F75F9" w:rsidRDefault="005F75F9" w:rsidP="00632DD5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CH"/>
        </w:rPr>
      </w:pPr>
    </w:p>
    <w:p w:rsidR="005F75F9" w:rsidRDefault="005F75F9" w:rsidP="00632DD5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fr-CH"/>
        </w:rPr>
      </w:pPr>
      <w:bookmarkStart w:id="0" w:name="_GoBack"/>
      <w:bookmarkEnd w:id="0"/>
    </w:p>
    <w:p w:rsidR="005F75F9" w:rsidRPr="00632DD5" w:rsidRDefault="005F75F9" w:rsidP="00632DD5">
      <w:pPr>
        <w:rPr>
          <w:rStyle w:val="style71"/>
          <w:rFonts w:ascii="Century Gothic" w:hAnsi="Century Gothic" w:cs="Times New Roman"/>
          <w:bCs/>
          <w:color w:val="000000" w:themeColor="text1"/>
          <w:sz w:val="20"/>
          <w:szCs w:val="20"/>
        </w:rPr>
      </w:pPr>
    </w:p>
    <w:p w:rsidR="00632DD5" w:rsidRPr="00632DD5" w:rsidRDefault="00632DD5" w:rsidP="00632DD5">
      <w:pPr>
        <w:jc w:val="center"/>
        <w:rPr>
          <w:rStyle w:val="style71"/>
          <w:rFonts w:ascii="Century Gothic" w:hAnsi="Century Gothic" w:cs="Times New Roman"/>
          <w:bCs/>
          <w:color w:val="000000" w:themeColor="text1"/>
          <w:sz w:val="20"/>
          <w:szCs w:val="20"/>
        </w:rPr>
      </w:pPr>
    </w:p>
    <w:p w:rsidR="00632DD5" w:rsidRPr="00632DD5" w:rsidRDefault="00632DD5" w:rsidP="00632DD5">
      <w:pPr>
        <w:shd w:val="clear" w:color="auto" w:fill="31849B" w:themeFill="accent5" w:themeFillShade="BF"/>
        <w:spacing w:before="100" w:beforeAutospacing="1" w:after="100" w:afterAutospacing="1" w:line="0" w:lineRule="atLeast"/>
        <w:ind w:left="-170"/>
        <w:rPr>
          <w:rFonts w:ascii="Century Gothic" w:hAnsi="Century Gothic" w:cs="Helvetica"/>
          <w:b/>
          <w:color w:val="FFFFFF" w:themeColor="background1"/>
          <w:sz w:val="20"/>
          <w:szCs w:val="20"/>
          <w:lang w:val="fr-FR"/>
        </w:rPr>
      </w:pPr>
      <w:r w:rsidRPr="00632DD5">
        <w:rPr>
          <w:rFonts w:ascii="Century Gothic" w:hAnsi="Century Gothic" w:cs="Helvetica"/>
          <w:b/>
          <w:color w:val="FFFFFF" w:themeColor="background1"/>
          <w:sz w:val="20"/>
          <w:szCs w:val="20"/>
          <w:lang w:val="fr-FR"/>
        </w:rPr>
        <w:lastRenderedPageBreak/>
        <w:t>ETAPE 1 : Dites-moi tout !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Helvetica"/>
          <w:color w:val="000000" w:themeColor="text1"/>
          <w:sz w:val="20"/>
          <w:szCs w:val="20"/>
          <w:lang w:val="fr-FR"/>
        </w:rPr>
      </w:pPr>
      <w:r w:rsidRPr="00632DD5">
        <w:rPr>
          <w:rFonts w:ascii="Century Gothic" w:hAnsi="Century Gothic" w:cs="Helvetica"/>
          <w:color w:val="000000" w:themeColor="text1"/>
          <w:sz w:val="20"/>
          <w:szCs w:val="20"/>
          <w:lang w:val="fr-FR"/>
        </w:rPr>
        <w:t xml:space="preserve">Remplissez le « Formulaire » et me le renvoyer par mail. </w:t>
      </w:r>
    </w:p>
    <w:p w:rsidR="00632DD5" w:rsidRPr="00632DD5" w:rsidRDefault="00632DD5" w:rsidP="00632DD5">
      <w:pPr>
        <w:shd w:val="clear" w:color="auto" w:fill="31849B" w:themeFill="accent5" w:themeFillShade="BF"/>
        <w:spacing w:before="100" w:beforeAutospacing="1" w:after="100" w:afterAutospacing="1" w:line="0" w:lineRule="atLeast"/>
        <w:ind w:left="-170"/>
        <w:rPr>
          <w:rFonts w:ascii="Century Gothic" w:hAnsi="Century Gothic" w:cs="Helvetica"/>
          <w:b/>
          <w:color w:val="FFFFFF" w:themeColor="background1"/>
          <w:sz w:val="20"/>
          <w:szCs w:val="20"/>
          <w:lang w:val="fr-FR"/>
        </w:rPr>
      </w:pPr>
      <w:r w:rsidRPr="00632DD5">
        <w:rPr>
          <w:rFonts w:ascii="Century Gothic" w:hAnsi="Century Gothic" w:cs="Helvetica"/>
          <w:b/>
          <w:color w:val="FFFFFF" w:themeColor="background1"/>
          <w:sz w:val="20"/>
          <w:szCs w:val="20"/>
          <w:lang w:val="fr-FR"/>
        </w:rPr>
        <w:t>ETAPE 2 : Proposition idées &amp; devis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</w:pPr>
      <w:r w:rsidRPr="00632DD5">
        <w:rPr>
          <w:rFonts w:ascii="Century Gothic" w:hAnsi="Century Gothic"/>
          <w:color w:val="000000" w:themeColor="text1"/>
          <w:sz w:val="20"/>
          <w:szCs w:val="20"/>
          <w:shd w:val="clear" w:color="auto" w:fill="FFFFFF"/>
        </w:rPr>
        <w:t xml:space="preserve">Un devis vous sera envoyé par email. Il est gratuit. </w:t>
      </w:r>
    </w:p>
    <w:p w:rsidR="00632DD5" w:rsidRPr="00632DD5" w:rsidRDefault="00632DD5" w:rsidP="00632DD5">
      <w:pPr>
        <w:shd w:val="clear" w:color="auto" w:fill="31849B" w:themeFill="accent5" w:themeFillShade="BF"/>
        <w:spacing w:before="100" w:beforeAutospacing="1" w:after="100" w:afterAutospacing="1" w:line="0" w:lineRule="atLeast"/>
        <w:ind w:left="-170"/>
        <w:rPr>
          <w:rFonts w:ascii="Century Gothic" w:hAnsi="Century Gothic" w:cs="Helvetica"/>
          <w:b/>
          <w:color w:val="FFFFFF" w:themeColor="background1"/>
          <w:sz w:val="20"/>
          <w:szCs w:val="20"/>
          <w:lang w:val="fr-FR"/>
        </w:rPr>
      </w:pPr>
      <w:r w:rsidRPr="00632DD5">
        <w:rPr>
          <w:rFonts w:ascii="Century Gothic" w:hAnsi="Century Gothic" w:cs="Helvetica"/>
          <w:b/>
          <w:color w:val="FFFFFF" w:themeColor="background1"/>
          <w:sz w:val="20"/>
          <w:szCs w:val="20"/>
          <w:lang w:val="fr-FR"/>
        </w:rPr>
        <w:t>ETAPE 3 : Réalisation de la maquette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Arial"/>
          <w:color w:val="333333"/>
          <w:sz w:val="20"/>
          <w:szCs w:val="20"/>
        </w:rPr>
      </w:pPr>
      <w:r w:rsidRPr="00632DD5">
        <w:rPr>
          <w:rFonts w:ascii="Century Gothic" w:hAnsi="Century Gothic" w:cs="Arial"/>
          <w:color w:val="333333"/>
          <w:sz w:val="20"/>
          <w:szCs w:val="20"/>
          <w:lang w:val="fr-FR"/>
        </w:rPr>
        <w:t>A partir du moment où vous acceptez le devis, vous vous engagez avec La papeterie de Cathy. Vous recevez un projet jpeg de votre faire-part. J</w:t>
      </w:r>
      <w:r w:rsidRPr="00632DD5">
        <w:rPr>
          <w:rFonts w:ascii="Century Gothic" w:hAnsi="Century Gothic" w:cs="Arial"/>
          <w:color w:val="333333"/>
          <w:sz w:val="20"/>
          <w:szCs w:val="20"/>
        </w:rPr>
        <w:t xml:space="preserve">e retravaille ensuite la maquette selon vos directives afin d’arriver au projet final qui vous satisfait à 100%. 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Arial"/>
          <w:color w:val="333333"/>
          <w:sz w:val="20"/>
          <w:szCs w:val="20"/>
        </w:rPr>
      </w:pPr>
      <w:r w:rsidRPr="00632DD5">
        <w:rPr>
          <w:rFonts w:ascii="Century Gothic" w:hAnsi="Century Gothic" w:cs="Arial"/>
          <w:color w:val="333333"/>
          <w:sz w:val="20"/>
          <w:szCs w:val="20"/>
        </w:rPr>
        <w:t xml:space="preserve">Un acompte de 40% du devis peut vous être demandé selon le choix du faire-part. </w:t>
      </w:r>
    </w:p>
    <w:p w:rsidR="00632DD5" w:rsidRPr="00632DD5" w:rsidRDefault="00632DD5" w:rsidP="00632DD5">
      <w:pPr>
        <w:shd w:val="clear" w:color="auto" w:fill="31849B" w:themeFill="accent5" w:themeFillShade="BF"/>
        <w:spacing w:before="100" w:beforeAutospacing="1" w:after="100" w:afterAutospacing="1" w:line="0" w:lineRule="atLeast"/>
        <w:ind w:left="-170"/>
        <w:rPr>
          <w:rFonts w:ascii="Century Gothic" w:hAnsi="Century Gothic" w:cs="Helvetica"/>
          <w:b/>
          <w:color w:val="FFFFFF" w:themeColor="background1"/>
          <w:sz w:val="20"/>
          <w:szCs w:val="20"/>
          <w:lang w:val="fr-FR"/>
        </w:rPr>
      </w:pPr>
      <w:r w:rsidRPr="00632DD5">
        <w:rPr>
          <w:rFonts w:ascii="Century Gothic" w:hAnsi="Century Gothic" w:cs="Helvetica"/>
          <w:b/>
          <w:color w:val="FFFFFF" w:themeColor="background1"/>
          <w:sz w:val="20"/>
          <w:szCs w:val="20"/>
          <w:lang w:val="fr-FR"/>
        </w:rPr>
        <w:t>ETAPE 4 : Validation (échantillon papier) et enveloppes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Arial"/>
          <w:color w:val="333333"/>
          <w:sz w:val="20"/>
          <w:szCs w:val="20"/>
        </w:rPr>
      </w:pPr>
      <w:r w:rsidRPr="00632DD5">
        <w:rPr>
          <w:rFonts w:ascii="Century Gothic" w:hAnsi="Century Gothic" w:cs="Arial"/>
          <w:color w:val="333333"/>
          <w:sz w:val="20"/>
          <w:szCs w:val="20"/>
        </w:rPr>
        <w:t>Après validation de votre papeterie reçue par email, je vous imprime 1 exemplaire appelé B.A.T. (Bon À Tirer) sur le papier choisi et je vous l'envoie par courrier postal.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Arial"/>
          <w:color w:val="333333"/>
          <w:sz w:val="20"/>
          <w:szCs w:val="20"/>
        </w:rPr>
      </w:pPr>
      <w:r w:rsidRPr="00632DD5">
        <w:rPr>
          <w:rFonts w:ascii="Century Gothic" w:hAnsi="Century Gothic" w:cs="Arial"/>
          <w:color w:val="333333"/>
          <w:sz w:val="20"/>
          <w:szCs w:val="20"/>
        </w:rPr>
        <w:t>Couleurs, orthographe, noms de famille, coordonnées, date doivent être vérifiées par vos soins car aucune modification et réclamation ne seront possibles lors de l'impression finale.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Arial"/>
          <w:color w:val="333333"/>
          <w:sz w:val="20"/>
          <w:szCs w:val="20"/>
        </w:rPr>
      </w:pPr>
      <w:r w:rsidRPr="00632DD5">
        <w:rPr>
          <w:rFonts w:ascii="Century Gothic" w:hAnsi="Century Gothic" w:cs="Arial"/>
          <w:color w:val="333333"/>
          <w:sz w:val="20"/>
          <w:szCs w:val="20"/>
        </w:rPr>
        <w:t>(Pour les naissances : prénom, date et infos sont à me communiquer le jour J évidemment. La validation est à faire le jour J)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Helvetica"/>
          <w:sz w:val="20"/>
          <w:szCs w:val="20"/>
          <w:u w:val="single"/>
          <w:lang w:val="fr-FR"/>
        </w:rPr>
      </w:pPr>
      <w:r w:rsidRPr="00632DD5"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Vous devez ensuite me renvoyer l’échantillon avant la commande finale. 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Helvetica"/>
          <w:b/>
          <w:sz w:val="20"/>
          <w:szCs w:val="20"/>
          <w:lang w:val="fr-FR"/>
        </w:rPr>
      </w:pPr>
      <w:r w:rsidRPr="00632DD5">
        <w:rPr>
          <w:rFonts w:ascii="Century Gothic" w:hAnsi="Century Gothic" w:cs="Helvetica"/>
          <w:b/>
          <w:sz w:val="20"/>
          <w:szCs w:val="20"/>
          <w:lang w:val="fr-FR"/>
        </w:rPr>
        <w:t>Enveloppes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Arial"/>
          <w:color w:val="333333"/>
          <w:sz w:val="20"/>
          <w:szCs w:val="20"/>
          <w:lang w:val="fr-FR"/>
        </w:rPr>
      </w:pPr>
      <w:r w:rsidRPr="00632DD5">
        <w:rPr>
          <w:rFonts w:ascii="Century Gothic" w:hAnsi="Century Gothic" w:cs="Arial"/>
          <w:color w:val="333333"/>
          <w:sz w:val="20"/>
          <w:szCs w:val="20"/>
        </w:rPr>
        <w:t xml:space="preserve">Concernant vos enveloppes, si vous souhaitez les recevoir avant la réception de votre papeterie, cela est tout à fait possible. Dans ce cas, vous pourrez venir les chercher à mon domicile ou je vous les enverrai contre FDP. 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Arial"/>
          <w:color w:val="333333"/>
          <w:sz w:val="20"/>
          <w:szCs w:val="20"/>
          <w:lang w:val="fr-FR"/>
        </w:rPr>
      </w:pPr>
      <w:r w:rsidRPr="00632DD5">
        <w:rPr>
          <w:rFonts w:ascii="Century Gothic" w:hAnsi="Century Gothic" w:cs="Arial"/>
          <w:color w:val="333333"/>
          <w:sz w:val="20"/>
          <w:szCs w:val="20"/>
          <w:lang w:val="fr-FR"/>
        </w:rPr>
        <w:t xml:space="preserve">Vous pouvez choisir la couleur de l’enveloppe mais il n’est normalement pas possible d’avoir un échantillon papier de celle-ci à moins que je l’aie en stock. 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rPr>
          <w:rFonts w:ascii="Century Gothic" w:hAnsi="Century Gothic" w:cs="Arial"/>
          <w:color w:val="333333"/>
          <w:sz w:val="20"/>
          <w:szCs w:val="20"/>
          <w:lang w:val="fr-FR"/>
        </w:rPr>
      </w:pPr>
    </w:p>
    <w:p w:rsidR="00632DD5" w:rsidRPr="00632DD5" w:rsidRDefault="00632DD5" w:rsidP="00632DD5">
      <w:pPr>
        <w:spacing w:before="100" w:beforeAutospacing="1" w:after="100" w:afterAutospacing="1" w:line="0" w:lineRule="atLeast"/>
        <w:rPr>
          <w:rFonts w:ascii="Century Gothic" w:hAnsi="Century Gothic" w:cs="Arial"/>
          <w:color w:val="333333"/>
          <w:sz w:val="20"/>
          <w:szCs w:val="20"/>
          <w:lang w:val="fr-FR"/>
        </w:rPr>
      </w:pPr>
    </w:p>
    <w:p w:rsidR="00632DD5" w:rsidRPr="00632DD5" w:rsidRDefault="00632DD5" w:rsidP="00632DD5">
      <w:pPr>
        <w:shd w:val="clear" w:color="auto" w:fill="31849B" w:themeFill="accent5" w:themeFillShade="BF"/>
        <w:spacing w:before="100" w:beforeAutospacing="1" w:after="100" w:afterAutospacing="1" w:line="0" w:lineRule="atLeast"/>
        <w:ind w:left="-170"/>
        <w:rPr>
          <w:rFonts w:ascii="Century Gothic" w:hAnsi="Century Gothic" w:cs="Helvetica"/>
          <w:b/>
          <w:color w:val="FFFFFF" w:themeColor="background1"/>
          <w:sz w:val="20"/>
          <w:szCs w:val="20"/>
          <w:lang w:val="fr-FR"/>
        </w:rPr>
      </w:pPr>
      <w:r w:rsidRPr="00632DD5">
        <w:rPr>
          <w:rFonts w:ascii="Century Gothic" w:hAnsi="Century Gothic" w:cs="Helvetica"/>
          <w:b/>
          <w:color w:val="FFFFFF" w:themeColor="background1"/>
          <w:sz w:val="20"/>
          <w:szCs w:val="20"/>
          <w:lang w:val="fr-FR"/>
        </w:rPr>
        <w:t xml:space="preserve">ETAPE 5 : Commande finale 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Arial"/>
          <w:color w:val="333333"/>
          <w:sz w:val="20"/>
          <w:szCs w:val="20"/>
        </w:rPr>
      </w:pPr>
      <w:r w:rsidRPr="00632DD5">
        <w:rPr>
          <w:rFonts w:ascii="Century Gothic" w:hAnsi="Century Gothic" w:cs="Arial"/>
          <w:color w:val="333333"/>
          <w:sz w:val="20"/>
          <w:szCs w:val="20"/>
          <w:u w:val="single"/>
        </w:rPr>
        <w:t>Pour les naissances :</w:t>
      </w:r>
      <w:r w:rsidRPr="00632DD5">
        <w:rPr>
          <w:rFonts w:ascii="Century Gothic" w:hAnsi="Century Gothic" w:cs="Arial"/>
          <w:color w:val="333333"/>
          <w:sz w:val="20"/>
          <w:szCs w:val="20"/>
        </w:rPr>
        <w:t xml:space="preserve"> 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Arial"/>
          <w:color w:val="333333"/>
          <w:sz w:val="20"/>
          <w:szCs w:val="20"/>
        </w:rPr>
      </w:pPr>
      <w:proofErr w:type="gramStart"/>
      <w:r w:rsidRPr="00632DD5">
        <w:rPr>
          <w:rFonts w:ascii="Century Gothic" w:hAnsi="Century Gothic" w:cs="Arial"/>
          <w:color w:val="333333"/>
          <w:sz w:val="20"/>
          <w:szCs w:val="20"/>
        </w:rPr>
        <w:t>prénom</w:t>
      </w:r>
      <w:proofErr w:type="gramEnd"/>
      <w:r w:rsidRPr="00632DD5">
        <w:rPr>
          <w:rFonts w:ascii="Century Gothic" w:hAnsi="Century Gothic" w:cs="Arial"/>
          <w:color w:val="333333"/>
          <w:sz w:val="20"/>
          <w:szCs w:val="20"/>
        </w:rPr>
        <w:t xml:space="preserve">, date et infos sont à me communiquer le jour J par </w:t>
      </w:r>
      <w:proofErr w:type="spellStart"/>
      <w:r w:rsidRPr="00632DD5">
        <w:rPr>
          <w:rFonts w:ascii="Century Gothic" w:hAnsi="Century Gothic" w:cs="Arial"/>
          <w:color w:val="333333"/>
          <w:sz w:val="20"/>
          <w:szCs w:val="20"/>
        </w:rPr>
        <w:t>whatsapp</w:t>
      </w:r>
      <w:proofErr w:type="spellEnd"/>
      <w:r w:rsidRPr="00632DD5">
        <w:rPr>
          <w:rFonts w:ascii="Century Gothic" w:hAnsi="Century Gothic" w:cs="Arial"/>
          <w:color w:val="333333"/>
          <w:sz w:val="20"/>
          <w:szCs w:val="20"/>
        </w:rPr>
        <w:t xml:space="preserve"> 0794089155 ou mail. Je vous enverrai ensuite dans les heures qui suivent, une confirmation de commande avec les modifications qui seront à valider.  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Times New Roman"/>
          <w:color w:val="000000" w:themeColor="text1"/>
          <w:sz w:val="20"/>
          <w:szCs w:val="20"/>
          <w:lang w:val="fr-FR"/>
        </w:rPr>
      </w:pPr>
      <w:r w:rsidRPr="00632DD5">
        <w:rPr>
          <w:rFonts w:ascii="Century Gothic" w:hAnsi="Century Gothic" w:cs="Times New Roman"/>
          <w:color w:val="000000" w:themeColor="text1"/>
          <w:sz w:val="20"/>
          <w:szCs w:val="20"/>
          <w:lang w:val="fr-FR"/>
        </w:rPr>
        <w:t xml:space="preserve">En principe, les faire-part sont prêts dans les 4 jours ouvrables pour les naissances (6 jours si faire-part spéciaux ou avec photo sur papier photo véritable), 7 jours pour les mariages. </w:t>
      </w:r>
      <w:r w:rsidR="00AB222F">
        <w:rPr>
          <w:rFonts w:ascii="Century Gothic" w:hAnsi="Century Gothic" w:cs="Times New Roman"/>
          <w:color w:val="000000" w:themeColor="text1"/>
          <w:sz w:val="20"/>
          <w:szCs w:val="20"/>
          <w:lang w:val="fr-FR"/>
        </w:rPr>
        <w:t xml:space="preserve">Je ne suis en aucun cas responsable d’une panne technique de l’imprimerie qui pourrait rallonger le délai. 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Times New Roman"/>
          <w:color w:val="000000" w:themeColor="text1"/>
          <w:sz w:val="20"/>
          <w:szCs w:val="20"/>
          <w:lang w:val="fr-FR"/>
        </w:rPr>
      </w:pPr>
      <w:r w:rsidRPr="00632DD5">
        <w:rPr>
          <w:rFonts w:ascii="Century Gothic" w:hAnsi="Century Gothic" w:cs="Times New Roman"/>
          <w:color w:val="000000" w:themeColor="text1"/>
          <w:sz w:val="20"/>
          <w:szCs w:val="20"/>
          <w:lang w:val="fr-FR"/>
        </w:rPr>
        <w:t xml:space="preserve">Vous recevez une facture par mail avec le solde à payer dans les 30 jours. Vous pouvez également me payer en cash à la réception. </w:t>
      </w: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Times New Roman"/>
          <w:color w:val="000000" w:themeColor="text1"/>
          <w:sz w:val="20"/>
          <w:szCs w:val="20"/>
          <w:lang w:val="fr-FR"/>
        </w:rPr>
      </w:pPr>
    </w:p>
    <w:p w:rsidR="00632DD5" w:rsidRPr="00632DD5" w:rsidRDefault="00632DD5" w:rsidP="00632DD5">
      <w:pPr>
        <w:spacing w:before="100" w:beforeAutospacing="1" w:after="100" w:afterAutospacing="1" w:line="0" w:lineRule="atLeast"/>
        <w:ind w:left="-170"/>
        <w:rPr>
          <w:rFonts w:ascii="Century Gothic" w:hAnsi="Century Gothic" w:cs="Times New Roman"/>
          <w:color w:val="000000" w:themeColor="text1"/>
          <w:sz w:val="20"/>
          <w:szCs w:val="20"/>
          <w:lang w:val="fr-FR"/>
        </w:rPr>
      </w:pPr>
      <w:r w:rsidRPr="00632DD5"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CONDITIONS</w:t>
      </w:r>
    </w:p>
    <w:p w:rsidR="00632DD5" w:rsidRPr="00632DD5" w:rsidRDefault="00632DD5" w:rsidP="00632DD5">
      <w:pPr>
        <w:rPr>
          <w:rFonts w:ascii="Century Gothic" w:hAnsi="Century Gothic"/>
          <w:color w:val="000000" w:themeColor="text1"/>
          <w:sz w:val="20"/>
          <w:szCs w:val="20"/>
        </w:rPr>
      </w:pPr>
      <w:r w:rsidRPr="00632DD5">
        <w:rPr>
          <w:rFonts w:ascii="Century Gothic" w:hAnsi="Century Gothic"/>
          <w:color w:val="000000" w:themeColor="text1"/>
          <w:sz w:val="20"/>
          <w:szCs w:val="20"/>
        </w:rPr>
        <w:t xml:space="preserve">Ma signature  « www.lapapeteriedecathy.ch » est présente sur toutes les créations papeteries. Elle est discrète et petite. Elle permet d’authentifier mon métier, grâce à cette signature, j’existe face aux industriels de la papeterie. D’avance merci pour votre compréhension. </w:t>
      </w:r>
    </w:p>
    <w:p w:rsidR="00632DD5" w:rsidRPr="00632DD5" w:rsidRDefault="00632DD5" w:rsidP="00632DD5">
      <w:pPr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632DD5">
        <w:rPr>
          <w:rFonts w:ascii="Century Gothic" w:hAnsi="Century Gothic"/>
          <w:bCs/>
          <w:color w:val="000000" w:themeColor="text1"/>
          <w:sz w:val="20"/>
          <w:szCs w:val="20"/>
        </w:rPr>
        <w:t xml:space="preserve">Votre faire-part sur-mesure, une fois réalisé, servira de modèle pour d’autres potentiels intéressés. </w:t>
      </w:r>
    </w:p>
    <w:p w:rsidR="00632DD5" w:rsidRPr="00632DD5" w:rsidRDefault="00632DD5" w:rsidP="00632DD5">
      <w:pPr>
        <w:pStyle w:val="Titre3"/>
        <w:spacing w:before="480" w:after="225"/>
        <w:rPr>
          <w:rFonts w:ascii="Century Gothic" w:hAnsi="Century Gothic" w:cs="Arial"/>
          <w:b w:val="0"/>
          <w:bCs w:val="0"/>
          <w:color w:val="000000" w:themeColor="text1"/>
          <w:sz w:val="20"/>
          <w:szCs w:val="20"/>
        </w:rPr>
      </w:pPr>
      <w:r w:rsidRPr="00632DD5">
        <w:rPr>
          <w:rStyle w:val="lev"/>
          <w:rFonts w:ascii="Century Gothic" w:hAnsi="Century Gothic" w:cs="Arial"/>
          <w:color w:val="000000" w:themeColor="text1"/>
          <w:sz w:val="20"/>
          <w:szCs w:val="20"/>
        </w:rPr>
        <w:t>PROTECTION DES DONNÉES</w:t>
      </w:r>
    </w:p>
    <w:p w:rsidR="00632DD5" w:rsidRPr="00632DD5" w:rsidRDefault="00632DD5" w:rsidP="00632DD5">
      <w:pPr>
        <w:pStyle w:val="rte"/>
        <w:spacing w:before="0" w:beforeAutospacing="0" w:after="225" w:afterAutospacing="0"/>
        <w:textAlignment w:val="top"/>
        <w:rPr>
          <w:rFonts w:ascii="Century Gothic" w:hAnsi="Century Gothic"/>
          <w:color w:val="000000" w:themeColor="text1"/>
          <w:sz w:val="20"/>
          <w:szCs w:val="20"/>
        </w:rPr>
      </w:pPr>
      <w:r w:rsidRPr="00632DD5">
        <w:rPr>
          <w:rFonts w:ascii="Century Gothic" w:hAnsi="Century Gothic"/>
          <w:color w:val="000000" w:themeColor="text1"/>
          <w:sz w:val="20"/>
          <w:szCs w:val="20"/>
        </w:rPr>
        <w:t xml:space="preserve">Toutes les données à caractère personnel seront considérées comme confidentielles et je m’engage à ne pas divulguer ces informations à des tiers. Toutefois, les informations sont transmises aux entreprises associées (imprimerie). </w:t>
      </w:r>
    </w:p>
    <w:p w:rsidR="00632DD5" w:rsidRPr="00632DD5" w:rsidRDefault="00632DD5" w:rsidP="00632DD5">
      <w:pPr>
        <w:pStyle w:val="rte"/>
        <w:spacing w:after="225"/>
        <w:textAlignment w:val="top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632DD5">
        <w:rPr>
          <w:rFonts w:ascii="Century Gothic" w:hAnsi="Century Gothic"/>
          <w:bCs/>
          <w:color w:val="000000" w:themeColor="text1"/>
          <w:sz w:val="20"/>
          <w:szCs w:val="20"/>
        </w:rPr>
        <w:t xml:space="preserve">Votre faire-part, une fois réalisé, sera présent sur mon site internet et ma page </w:t>
      </w:r>
      <w:proofErr w:type="spellStart"/>
      <w:r w:rsidRPr="00632DD5">
        <w:rPr>
          <w:rFonts w:ascii="Century Gothic" w:hAnsi="Century Gothic"/>
          <w:bCs/>
          <w:color w:val="000000" w:themeColor="text1"/>
          <w:sz w:val="20"/>
          <w:szCs w:val="20"/>
        </w:rPr>
        <w:t>facebook</w:t>
      </w:r>
      <w:proofErr w:type="spellEnd"/>
      <w:r w:rsidRPr="00632DD5">
        <w:rPr>
          <w:rFonts w:ascii="Century Gothic" w:hAnsi="Century Gothic"/>
          <w:bCs/>
          <w:color w:val="000000" w:themeColor="text1"/>
          <w:sz w:val="20"/>
          <w:szCs w:val="20"/>
        </w:rPr>
        <w:t xml:space="preserve"> et </w:t>
      </w:r>
      <w:proofErr w:type="spellStart"/>
      <w:r w:rsidRPr="00632DD5">
        <w:rPr>
          <w:rFonts w:ascii="Century Gothic" w:hAnsi="Century Gothic"/>
          <w:bCs/>
          <w:color w:val="000000" w:themeColor="text1"/>
          <w:sz w:val="20"/>
          <w:szCs w:val="20"/>
        </w:rPr>
        <w:t>instagram</w:t>
      </w:r>
      <w:proofErr w:type="spellEnd"/>
      <w:r w:rsidRPr="00632DD5">
        <w:rPr>
          <w:rFonts w:ascii="Century Gothic" w:hAnsi="Century Gothic"/>
          <w:bCs/>
          <w:color w:val="000000" w:themeColor="text1"/>
          <w:sz w:val="20"/>
          <w:szCs w:val="20"/>
        </w:rPr>
        <w:t xml:space="preserve">. </w:t>
      </w:r>
    </w:p>
    <w:p w:rsidR="00632DD5" w:rsidRPr="00632DD5" w:rsidRDefault="00632DD5" w:rsidP="00632DD5">
      <w:pPr>
        <w:pStyle w:val="rte"/>
        <w:spacing w:after="225"/>
        <w:textAlignment w:val="top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632DD5">
        <w:rPr>
          <w:rFonts w:ascii="Century Gothic" w:hAnsi="Century Gothic"/>
          <w:bCs/>
          <w:color w:val="000000" w:themeColor="text1"/>
          <w:sz w:val="20"/>
          <w:szCs w:val="20"/>
        </w:rPr>
        <w:t xml:space="preserve">Les faire-part ainsi que mes dessins ne peuvent en aucun cas être copiés ou customisés. </w:t>
      </w:r>
    </w:p>
    <w:p w:rsidR="00632DD5" w:rsidRPr="00632DD5" w:rsidRDefault="00632DD5" w:rsidP="00632DD5">
      <w:pPr>
        <w:pStyle w:val="rte"/>
        <w:spacing w:after="225"/>
        <w:textAlignment w:val="top"/>
        <w:rPr>
          <w:rFonts w:ascii="Century Gothic" w:hAnsi="Century Gothic"/>
          <w:bCs/>
          <w:noProof/>
          <w:color w:val="000000" w:themeColor="text1"/>
          <w:sz w:val="20"/>
          <w:szCs w:val="20"/>
        </w:rPr>
      </w:pPr>
    </w:p>
    <w:p w:rsidR="00632DD5" w:rsidRPr="00083572" w:rsidRDefault="00632DD5" w:rsidP="00632DD5">
      <w:pPr>
        <w:pStyle w:val="rte"/>
        <w:spacing w:after="225"/>
        <w:jc w:val="center"/>
        <w:textAlignment w:val="top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:rsidR="007D3A2B" w:rsidRDefault="007D3A2B"/>
    <w:p w:rsidR="00632DD5" w:rsidRDefault="00632DD5"/>
    <w:p w:rsidR="00632DD5" w:rsidRDefault="005F75F9">
      <w:r>
        <w:rPr>
          <w:rFonts w:ascii="Century Gothic" w:hAnsi="Century Gothic"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661ED02" wp14:editId="25CE62EF">
            <wp:simplePos x="2849880" y="4655820"/>
            <wp:positionH relativeFrom="margin">
              <wp:align>right</wp:align>
            </wp:positionH>
            <wp:positionV relativeFrom="margin">
              <wp:align>bottom</wp:align>
            </wp:positionV>
            <wp:extent cx="1234440" cy="1234440"/>
            <wp:effectExtent l="0" t="0" r="3810" b="3810"/>
            <wp:wrapSquare wrapText="bothSides"/>
            <wp:docPr id="6" name="Image 6" descr="F:\CARTE DE VISITE\Sans tit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ARTE DE VISITE\Sans titre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18" cy="123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32DD5" w:rsidSect="00EB396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829"/>
    <w:multiLevelType w:val="hybridMultilevel"/>
    <w:tmpl w:val="68389E7E"/>
    <w:lvl w:ilvl="0" w:tplc="772C67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B5C0FE80">
      <w:start w:val="1"/>
      <w:numFmt w:val="lowerLetter"/>
      <w:lvlText w:val="%2."/>
      <w:lvlJc w:val="left"/>
      <w:pPr>
        <w:ind w:left="1440" w:hanging="360"/>
      </w:pPr>
      <w:rPr>
        <w:b w:val="0"/>
        <w:sz w:val="28"/>
        <w:szCs w:val="28"/>
      </w:r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>
      <w:start w:val="1"/>
      <w:numFmt w:val="lowerLetter"/>
      <w:lvlText w:val="%5."/>
      <w:lvlJc w:val="left"/>
      <w:pPr>
        <w:ind w:left="3600" w:hanging="360"/>
      </w:pPr>
    </w:lvl>
    <w:lvl w:ilvl="5" w:tplc="100C001B">
      <w:start w:val="1"/>
      <w:numFmt w:val="lowerRoman"/>
      <w:lvlText w:val="%6."/>
      <w:lvlJc w:val="right"/>
      <w:pPr>
        <w:ind w:left="4320" w:hanging="180"/>
      </w:pPr>
    </w:lvl>
    <w:lvl w:ilvl="6" w:tplc="100C000F">
      <w:start w:val="1"/>
      <w:numFmt w:val="decimal"/>
      <w:lvlText w:val="%7."/>
      <w:lvlJc w:val="left"/>
      <w:pPr>
        <w:ind w:left="5040" w:hanging="360"/>
      </w:pPr>
    </w:lvl>
    <w:lvl w:ilvl="7" w:tplc="100C0019">
      <w:start w:val="1"/>
      <w:numFmt w:val="lowerLetter"/>
      <w:lvlText w:val="%8."/>
      <w:lvlJc w:val="left"/>
      <w:pPr>
        <w:ind w:left="5760" w:hanging="360"/>
      </w:pPr>
    </w:lvl>
    <w:lvl w:ilvl="8" w:tplc="10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A4183"/>
    <w:multiLevelType w:val="hybridMultilevel"/>
    <w:tmpl w:val="06368746"/>
    <w:lvl w:ilvl="0" w:tplc="7CB4876A">
      <w:start w:val="1"/>
      <w:numFmt w:val="bullet"/>
      <w:lvlText w:val=""/>
      <w:lvlJc w:val="left"/>
      <w:pPr>
        <w:ind w:left="785" w:hanging="360"/>
      </w:pPr>
      <w:rPr>
        <w:rFonts w:ascii="Symbol" w:hAnsi="Symbol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78"/>
    <w:rsid w:val="0052358E"/>
    <w:rsid w:val="005F75F9"/>
    <w:rsid w:val="00632DD5"/>
    <w:rsid w:val="006C4AA3"/>
    <w:rsid w:val="007B056C"/>
    <w:rsid w:val="007D3A2B"/>
    <w:rsid w:val="008C4178"/>
    <w:rsid w:val="00AB222F"/>
    <w:rsid w:val="00E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2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Calendrier2">
    <w:name w:val="Calendrier 2"/>
    <w:basedOn w:val="TableauNormal"/>
    <w:uiPriority w:val="99"/>
    <w:qFormat/>
    <w:rsid w:val="008C4178"/>
    <w:pPr>
      <w:spacing w:after="0" w:line="240" w:lineRule="auto"/>
      <w:jc w:val="center"/>
    </w:pPr>
    <w:rPr>
      <w:rFonts w:eastAsiaTheme="minorEastAsia"/>
      <w:sz w:val="28"/>
      <w:lang w:eastAsia="fr-CH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utableau">
    <w:name w:val="Table Grid"/>
    <w:basedOn w:val="TableauNormal"/>
    <w:uiPriority w:val="59"/>
    <w:rsid w:val="008C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41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9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32DD5"/>
    <w:rPr>
      <w:strike w:val="0"/>
      <w:dstrike w:val="0"/>
      <w:color w:val="000000"/>
      <w:u w:val="none"/>
      <w:effect w:val="none"/>
    </w:rPr>
  </w:style>
  <w:style w:type="character" w:customStyle="1" w:styleId="Titre3Car">
    <w:name w:val="Titre 3 Car"/>
    <w:basedOn w:val="Policepardfaut"/>
    <w:link w:val="Titre3"/>
    <w:uiPriority w:val="9"/>
    <w:rsid w:val="00632D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71">
    <w:name w:val="style_71"/>
    <w:basedOn w:val="Policepardfaut"/>
    <w:rsid w:val="00632DD5"/>
    <w:rPr>
      <w:rFonts w:ascii="Helvetica" w:hAnsi="Helvetica" w:cs="Helvetica" w:hint="default"/>
      <w:b w:val="0"/>
      <w:bCs w:val="0"/>
      <w:i w:val="0"/>
      <w:iCs w:val="0"/>
      <w:color w:val="7B807E"/>
      <w:sz w:val="21"/>
      <w:szCs w:val="21"/>
    </w:rPr>
  </w:style>
  <w:style w:type="character" w:styleId="lev">
    <w:name w:val="Strong"/>
    <w:basedOn w:val="Policepardfaut"/>
    <w:uiPriority w:val="22"/>
    <w:qFormat/>
    <w:rsid w:val="00632DD5"/>
    <w:rPr>
      <w:b/>
      <w:bCs/>
    </w:rPr>
  </w:style>
  <w:style w:type="paragraph" w:customStyle="1" w:styleId="rte">
    <w:name w:val="rte"/>
    <w:basedOn w:val="Normal"/>
    <w:rsid w:val="0063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2D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Calendrier2">
    <w:name w:val="Calendrier 2"/>
    <w:basedOn w:val="TableauNormal"/>
    <w:uiPriority w:val="99"/>
    <w:qFormat/>
    <w:rsid w:val="008C4178"/>
    <w:pPr>
      <w:spacing w:after="0" w:line="240" w:lineRule="auto"/>
      <w:jc w:val="center"/>
    </w:pPr>
    <w:rPr>
      <w:rFonts w:eastAsiaTheme="minorEastAsia"/>
      <w:sz w:val="28"/>
      <w:lang w:eastAsia="fr-CH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utableau">
    <w:name w:val="Table Grid"/>
    <w:basedOn w:val="TableauNormal"/>
    <w:uiPriority w:val="59"/>
    <w:rsid w:val="008C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41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B3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96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32DD5"/>
    <w:rPr>
      <w:strike w:val="0"/>
      <w:dstrike w:val="0"/>
      <w:color w:val="000000"/>
      <w:u w:val="none"/>
      <w:effect w:val="none"/>
    </w:rPr>
  </w:style>
  <w:style w:type="character" w:customStyle="1" w:styleId="Titre3Car">
    <w:name w:val="Titre 3 Car"/>
    <w:basedOn w:val="Policepardfaut"/>
    <w:link w:val="Titre3"/>
    <w:uiPriority w:val="9"/>
    <w:rsid w:val="00632D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71">
    <w:name w:val="style_71"/>
    <w:basedOn w:val="Policepardfaut"/>
    <w:rsid w:val="00632DD5"/>
    <w:rPr>
      <w:rFonts w:ascii="Helvetica" w:hAnsi="Helvetica" w:cs="Helvetica" w:hint="default"/>
      <w:b w:val="0"/>
      <w:bCs w:val="0"/>
      <w:i w:val="0"/>
      <w:iCs w:val="0"/>
      <w:color w:val="7B807E"/>
      <w:sz w:val="21"/>
      <w:szCs w:val="21"/>
    </w:rPr>
  </w:style>
  <w:style w:type="character" w:styleId="lev">
    <w:name w:val="Strong"/>
    <w:basedOn w:val="Policepardfaut"/>
    <w:uiPriority w:val="22"/>
    <w:qFormat/>
    <w:rsid w:val="00632DD5"/>
    <w:rPr>
      <w:b/>
      <w:bCs/>
    </w:rPr>
  </w:style>
  <w:style w:type="paragraph" w:customStyle="1" w:styleId="rte">
    <w:name w:val="rte"/>
    <w:basedOn w:val="Normal"/>
    <w:rsid w:val="00632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brodar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678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6</cp:revision>
  <dcterms:created xsi:type="dcterms:W3CDTF">2023-04-25T12:27:00Z</dcterms:created>
  <dcterms:modified xsi:type="dcterms:W3CDTF">2023-04-25T13:04:00Z</dcterms:modified>
</cp:coreProperties>
</file>